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70" w:rsidRDefault="00A05070" w:rsidP="00A05070">
      <w:pPr>
        <w:adjustRightInd w:val="0"/>
        <w:spacing w:line="600" w:lineRule="exact"/>
        <w:ind w:firstLineChars="100" w:firstLine="32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05070" w:rsidRDefault="00A05070" w:rsidP="00A05070">
      <w:pPr>
        <w:adjustRightInd w:val="0"/>
        <w:spacing w:line="600" w:lineRule="exact"/>
        <w:ind w:firstLineChars="100" w:firstLine="320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A05070" w:rsidRDefault="00A05070" w:rsidP="00A05070">
      <w:pPr>
        <w:spacing w:line="540" w:lineRule="exact"/>
        <w:ind w:right="640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各市县海南省先进社会组织、社会组织先进个人</w:t>
      </w:r>
      <w:r>
        <w:rPr>
          <w:rFonts w:ascii="宋体" w:hAnsi="宋体"/>
          <w:b/>
          <w:bCs/>
          <w:sz w:val="44"/>
          <w:szCs w:val="44"/>
        </w:rPr>
        <w:t>评选表彰名额分配表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2596"/>
        <w:gridCol w:w="2841"/>
      </w:tblGrid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先进社会组织名额（个）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社会组织先进个人名额（个）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省本级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海口市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三亚市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儋州市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洋浦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琼海市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文昌市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万宁市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五指山市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东方市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定安县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屯昌县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5070" w:rsidTr="0010090E">
        <w:trPr>
          <w:trHeight w:val="90"/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澄迈县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临高县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昌江县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乐东县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陵水县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白沙县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保亭县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5070" w:rsidTr="0010090E">
        <w:trPr>
          <w:jc w:val="center"/>
        </w:trPr>
        <w:tc>
          <w:tcPr>
            <w:tcW w:w="3085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琼中县</w:t>
            </w:r>
          </w:p>
        </w:tc>
        <w:tc>
          <w:tcPr>
            <w:tcW w:w="2596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A05070" w:rsidRDefault="00A05070" w:rsidP="0010090E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</w:tbl>
    <w:p w:rsidR="00D43191" w:rsidRDefault="00D43191"/>
    <w:sectPr w:rsidR="00D43191" w:rsidSect="00D4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070"/>
    <w:rsid w:val="00A05070"/>
    <w:rsid w:val="00D4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2021-05-15T09:55:00Z</dcterms:created>
  <dcterms:modified xsi:type="dcterms:W3CDTF">2021-05-15T09:56:00Z</dcterms:modified>
</cp:coreProperties>
</file>